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370" w:rsidRPr="00FE0370" w:rsidRDefault="00FE0370" w:rsidP="00FE0370">
      <w:pPr>
        <w:jc w:val="center"/>
        <w:rPr>
          <w:sz w:val="48"/>
        </w:rPr>
      </w:pPr>
      <w:r w:rsidRPr="00FE0370">
        <w:rPr>
          <w:sz w:val="48"/>
        </w:rPr>
        <w:t>Response to Literature</w:t>
      </w:r>
    </w:p>
    <w:p w:rsidR="00FE0370" w:rsidRDefault="00FE0370" w:rsidP="00FE0370">
      <w:pPr>
        <w:jc w:val="center"/>
        <w:rPr>
          <w:sz w:val="48"/>
        </w:rPr>
      </w:pPr>
      <w:r w:rsidRPr="00FE0370">
        <w:rPr>
          <w:sz w:val="48"/>
        </w:rPr>
        <w:t>By: Sydney</w:t>
      </w:r>
    </w:p>
    <w:p w:rsidR="00FE0370" w:rsidRDefault="00FE0370" w:rsidP="00FE0370">
      <w:pPr>
        <w:jc w:val="center"/>
        <w:rPr>
          <w:sz w:val="48"/>
        </w:rPr>
      </w:pPr>
    </w:p>
    <w:p w:rsidR="00FE0370" w:rsidRPr="00FE0370" w:rsidRDefault="00FE0370" w:rsidP="00FE0370">
      <w:pPr>
        <w:rPr>
          <w:sz w:val="32"/>
        </w:rPr>
      </w:pPr>
      <w:r>
        <w:rPr>
          <w:sz w:val="48"/>
        </w:rPr>
        <w:tab/>
      </w:r>
      <w:r>
        <w:rPr>
          <w:sz w:val="32"/>
        </w:rPr>
        <w:t xml:space="preserve">I am reading Pendragon Book Nine: Raven Rise by, D.J Machale and LOVED it! This book is about a boy who travels to other territories, which are pretty much other worlds but in someplace or other WAY far away from the planet earth. Bobby is a traveler (a person who guides territories from destruction by an evil man named Saint Dane) and is now trying to save his home territory, Second Earth (there are three different time periods of earth, First Earth is in the 1900’s, Second Earth, 2000’s, and Third Earth, 5000’s). He comes back from a territory and finds out that everything is way different than it’s supposed to be. I like this book the best out of the series because it is the most exiting since Second earth and Third Earth change completely than what they were supposed to turn out like before Saint Dane changed First Earth. Bobby has a great character and almost never gives up (he gave up once, realized it was wrong, and came back). His friends from Second Earth are very supportive and help by sometimes fixing territories. Bobby is very strong and actually lived through the experience of almost dying A LOT of times! That is why I like the main character and why. </w:t>
      </w:r>
    </w:p>
    <w:sectPr w:rsidR="00FE0370" w:rsidRPr="00FE0370" w:rsidSect="00FE0370">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FE0370"/>
    <w:rsid w:val="00FE0370"/>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8CF"/>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Telcordia  </dc:creator>
  <cp:keywords/>
  <cp:lastModifiedBy>Telcordia  </cp:lastModifiedBy>
  <cp:revision>1</cp:revision>
  <dcterms:created xsi:type="dcterms:W3CDTF">2009-12-23T03:14:00Z</dcterms:created>
  <dcterms:modified xsi:type="dcterms:W3CDTF">2009-12-23T03:26:00Z</dcterms:modified>
</cp:coreProperties>
</file>